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FFAFE" w14:textId="77777777" w:rsidR="00990B25" w:rsidRDefault="00990B25" w:rsidP="00BE3A1B">
      <w:pPr>
        <w:spacing w:after="160" w:line="259" w:lineRule="auto"/>
      </w:pPr>
    </w:p>
    <w:p w14:paraId="031CC2B6" w14:textId="77777777" w:rsidR="00EA307C" w:rsidRDefault="00EA307C" w:rsidP="00BE3A1B">
      <w:pPr>
        <w:spacing w:after="160" w:line="259" w:lineRule="auto"/>
      </w:pPr>
    </w:p>
    <w:p w14:paraId="01666AD5" w14:textId="77777777" w:rsidR="00EA307C" w:rsidRDefault="00EA307C" w:rsidP="00BE3A1B">
      <w:pPr>
        <w:spacing w:after="160" w:line="259" w:lineRule="auto"/>
      </w:pPr>
    </w:p>
    <w:p w14:paraId="511D0F06" w14:textId="77777777" w:rsidR="00EA307C" w:rsidRDefault="00EA307C" w:rsidP="00BE3A1B">
      <w:pPr>
        <w:spacing w:after="160" w:line="259" w:lineRule="auto"/>
      </w:pPr>
    </w:p>
    <w:p w14:paraId="62D63901" w14:textId="77777777" w:rsidR="00EA307C" w:rsidRDefault="00EA307C" w:rsidP="00BE3A1B">
      <w:pPr>
        <w:spacing w:after="160" w:line="259" w:lineRule="auto"/>
      </w:pPr>
      <w:bookmarkStart w:id="0" w:name="_Hlk137134352"/>
    </w:p>
    <w:p w14:paraId="4F55D4AC" w14:textId="77777777" w:rsidR="00EA307C" w:rsidRDefault="00EA307C" w:rsidP="00BE3A1B">
      <w:pPr>
        <w:spacing w:after="160" w:line="259" w:lineRule="auto"/>
      </w:pPr>
      <w:bookmarkStart w:id="1" w:name="_Hlk137136876"/>
    </w:p>
    <w:p w14:paraId="2ACCA73F" w14:textId="7A1011AD" w:rsidR="00EA307C" w:rsidRPr="00E7703E" w:rsidRDefault="00EA307C" w:rsidP="00EA307C">
      <w:pPr>
        <w:rPr>
          <w:b/>
          <w:bCs/>
          <w:i/>
          <w:iCs/>
          <w:color w:val="1F4E79"/>
        </w:rPr>
      </w:pPr>
      <w:bookmarkStart w:id="2" w:name="_Hlk137136175"/>
      <w:r w:rsidRPr="00E7703E">
        <w:rPr>
          <w:b/>
          <w:bCs/>
          <w:i/>
          <w:iCs/>
          <w:color w:val="1F4E79"/>
        </w:rPr>
        <w:t>Selgitus uue teatise esitamise põhjuse kohta meetmes „</w:t>
      </w:r>
      <w:r w:rsidR="00E45329" w:rsidRPr="00E45329">
        <w:rPr>
          <w:b/>
          <w:bCs/>
          <w:i/>
          <w:iCs/>
          <w:color w:val="1F4E79"/>
        </w:rPr>
        <w:t xml:space="preserve">Taastekava tootmisettevõtja ärimudeli muutmise toetus </w:t>
      </w:r>
      <w:r w:rsidR="00B36FE6" w:rsidRPr="00B36FE6">
        <w:rPr>
          <w:b/>
          <w:bCs/>
          <w:i/>
          <w:iCs/>
          <w:color w:val="1F4E79"/>
        </w:rPr>
        <w:t>(</w:t>
      </w:r>
      <w:r w:rsidR="001670FF" w:rsidRPr="001670FF">
        <w:rPr>
          <w:b/>
          <w:bCs/>
          <w:i/>
          <w:iCs/>
          <w:color w:val="1F4E79"/>
        </w:rPr>
        <w:t>muutmine 2024</w:t>
      </w:r>
      <w:r w:rsidR="00B36FE6" w:rsidRPr="00B36FE6">
        <w:rPr>
          <w:b/>
          <w:bCs/>
          <w:i/>
          <w:iCs/>
          <w:color w:val="1F4E79"/>
        </w:rPr>
        <w:t>)</w:t>
      </w:r>
      <w:r w:rsidR="00B36FE6">
        <w:rPr>
          <w:b/>
          <w:bCs/>
          <w:i/>
          <w:iCs/>
          <w:color w:val="1F4E79"/>
        </w:rPr>
        <w:t>“</w:t>
      </w:r>
    </w:p>
    <w:bookmarkEnd w:id="1"/>
    <w:p w14:paraId="0838F0C9" w14:textId="77777777" w:rsidR="00EA307C" w:rsidRDefault="00EA307C" w:rsidP="00EA307C">
      <w:pPr>
        <w:rPr>
          <w:i/>
          <w:iCs/>
          <w:color w:val="1F4E79"/>
        </w:rPr>
      </w:pPr>
    </w:p>
    <w:p w14:paraId="0B79FAC8" w14:textId="77777777" w:rsidR="00EA307C" w:rsidRDefault="00EA307C" w:rsidP="00EA307C">
      <w:pPr>
        <w:rPr>
          <w:i/>
          <w:iCs/>
          <w:color w:val="1F4E79"/>
        </w:rPr>
      </w:pPr>
    </w:p>
    <w:p w14:paraId="61968121" w14:textId="77777777" w:rsidR="00EA307C" w:rsidRDefault="00EA307C" w:rsidP="00EA307C">
      <w:pPr>
        <w:rPr>
          <w:i/>
          <w:iCs/>
          <w:color w:val="1F4E79"/>
        </w:rPr>
      </w:pPr>
    </w:p>
    <w:p w14:paraId="65E4AAD9" w14:textId="77777777" w:rsidR="00EA307C" w:rsidRDefault="00EA307C" w:rsidP="00EA307C">
      <w:pPr>
        <w:rPr>
          <w:i/>
          <w:iCs/>
          <w:color w:val="1F4E79"/>
        </w:rPr>
      </w:pPr>
    </w:p>
    <w:p w14:paraId="107B3B33" w14:textId="77777777" w:rsidR="00EA307C" w:rsidRDefault="00EA307C" w:rsidP="00EA307C">
      <w:pPr>
        <w:rPr>
          <w:i/>
          <w:iCs/>
          <w:color w:val="1F4E79"/>
        </w:rPr>
      </w:pPr>
      <w:bookmarkStart w:id="3" w:name="_Hlk137136867"/>
    </w:p>
    <w:p w14:paraId="220B51AF" w14:textId="77777777" w:rsidR="001670FF" w:rsidRDefault="002D195F" w:rsidP="002D195F">
      <w:pPr>
        <w:jc w:val="both"/>
        <w:rPr>
          <w:i/>
          <w:iCs/>
          <w:color w:val="1F4E79"/>
        </w:rPr>
      </w:pPr>
      <w:bookmarkStart w:id="4" w:name="_Hlk137137107"/>
      <w:r>
        <w:rPr>
          <w:i/>
          <w:iCs/>
          <w:color w:val="1F4E79"/>
        </w:rPr>
        <w:t xml:space="preserve">Teatis muudab </w:t>
      </w:r>
      <w:r w:rsidR="00316F0C" w:rsidRPr="00316F0C">
        <w:rPr>
          <w:i/>
          <w:iCs/>
          <w:color w:val="1F4E79"/>
        </w:rPr>
        <w:t xml:space="preserve">teatist </w:t>
      </w:r>
      <w:r w:rsidR="00E45329" w:rsidRPr="00E45329">
        <w:rPr>
          <w:i/>
          <w:iCs/>
          <w:color w:val="1F4E79"/>
        </w:rPr>
        <w:t>SA.105149</w:t>
      </w:r>
      <w:r>
        <w:rPr>
          <w:i/>
          <w:iCs/>
          <w:color w:val="1F4E79"/>
        </w:rPr>
        <w:t>.</w:t>
      </w:r>
    </w:p>
    <w:p w14:paraId="49608BA8" w14:textId="215A58BF" w:rsidR="00E45329" w:rsidRDefault="002D195F" w:rsidP="002D195F">
      <w:pPr>
        <w:jc w:val="both"/>
        <w:rPr>
          <w:i/>
          <w:iCs/>
          <w:color w:val="1F4E79"/>
        </w:rPr>
      </w:pPr>
      <w:r>
        <w:rPr>
          <w:i/>
          <w:iCs/>
          <w:color w:val="1F4E79"/>
        </w:rPr>
        <w:t xml:space="preserve">Uus teatis esitatakse </w:t>
      </w:r>
      <w:r w:rsidR="00316F0C">
        <w:rPr>
          <w:i/>
          <w:iCs/>
          <w:color w:val="1F4E79"/>
        </w:rPr>
        <w:t xml:space="preserve">seoses </w:t>
      </w:r>
      <w:r w:rsidR="00B36FE6">
        <w:rPr>
          <w:i/>
          <w:iCs/>
          <w:color w:val="1F4E79"/>
        </w:rPr>
        <w:t>perioodi pikendamisega kuni 31.12.2026</w:t>
      </w:r>
      <w:r w:rsidR="001670FF">
        <w:rPr>
          <w:i/>
          <w:iCs/>
          <w:color w:val="1F4E79"/>
        </w:rPr>
        <w:t xml:space="preserve"> ning artikkel 14 lisamisega </w:t>
      </w:r>
      <w:r w:rsidR="001670FF" w:rsidRPr="001670FF">
        <w:rPr>
          <w:i/>
          <w:iCs/>
          <w:color w:val="1F4E79"/>
        </w:rPr>
        <w:t>Ettevõtlus- ja infotehnoloogiaministri 14.11.2022 määrus</w:t>
      </w:r>
      <w:r w:rsidR="001670FF">
        <w:rPr>
          <w:i/>
          <w:iCs/>
          <w:color w:val="1F4E79"/>
        </w:rPr>
        <w:t>es</w:t>
      </w:r>
      <w:r w:rsidR="001670FF" w:rsidRPr="001670FF">
        <w:rPr>
          <w:i/>
          <w:iCs/>
          <w:color w:val="1F4E79"/>
        </w:rPr>
        <w:t xml:space="preserve"> nr 91 "Taastekava tootmisettevõtja ärimudeli muutmise toetuse tingimused ja taotlemise kord"</w:t>
      </w:r>
      <w:r w:rsidR="00E45329">
        <w:rPr>
          <w:i/>
          <w:iCs/>
          <w:color w:val="1F4E79"/>
        </w:rPr>
        <w:t>.</w:t>
      </w:r>
    </w:p>
    <w:p w14:paraId="339101BB" w14:textId="77777777" w:rsidR="00E45329" w:rsidRDefault="00E45329" w:rsidP="002D195F">
      <w:pPr>
        <w:jc w:val="both"/>
        <w:rPr>
          <w:i/>
          <w:iCs/>
          <w:color w:val="1F4E79"/>
        </w:rPr>
      </w:pPr>
    </w:p>
    <w:bookmarkEnd w:id="0"/>
    <w:bookmarkEnd w:id="2"/>
    <w:bookmarkEnd w:id="3"/>
    <w:bookmarkEnd w:id="4"/>
    <w:p w14:paraId="676626BD" w14:textId="544EEECB" w:rsidR="00EA307C" w:rsidRDefault="00EA307C" w:rsidP="00097BDF">
      <w:pPr>
        <w:spacing w:after="160" w:line="259" w:lineRule="auto"/>
        <w:jc w:val="both"/>
      </w:pPr>
    </w:p>
    <w:p w14:paraId="1C356F76" w14:textId="62275A59" w:rsidR="00E7703E" w:rsidRDefault="00E7703E" w:rsidP="00BE3A1B">
      <w:pPr>
        <w:spacing w:after="160" w:line="259" w:lineRule="auto"/>
      </w:pPr>
    </w:p>
    <w:p w14:paraId="266C360A" w14:textId="77777777" w:rsidR="00E7703E" w:rsidRPr="00E91708" w:rsidRDefault="00E7703E" w:rsidP="00E7703E">
      <w:pPr>
        <w:rPr>
          <w:i/>
          <w:iCs/>
          <w:color w:val="1F4E79"/>
        </w:rPr>
      </w:pPr>
      <w:r w:rsidRPr="00E91708">
        <w:rPr>
          <w:i/>
          <w:iCs/>
          <w:color w:val="1F4E79"/>
        </w:rPr>
        <w:t>Lugupidamisega</w:t>
      </w:r>
    </w:p>
    <w:p w14:paraId="2061F48D" w14:textId="77777777" w:rsidR="00E7703E" w:rsidRPr="00E91708" w:rsidRDefault="00E7703E" w:rsidP="00E7703E">
      <w:pPr>
        <w:rPr>
          <w:i/>
          <w:iCs/>
          <w:color w:val="1F4E79"/>
        </w:rPr>
      </w:pPr>
    </w:p>
    <w:p w14:paraId="68EF93AC" w14:textId="77777777" w:rsidR="00E7703E" w:rsidRPr="00E91708" w:rsidRDefault="00E7703E" w:rsidP="00E7703E">
      <w:pPr>
        <w:rPr>
          <w:i/>
          <w:iCs/>
          <w:color w:val="1F4E79"/>
        </w:rPr>
      </w:pPr>
    </w:p>
    <w:p w14:paraId="4A010E24" w14:textId="77777777" w:rsidR="00E7703E" w:rsidRPr="00E91708" w:rsidRDefault="00E7703E" w:rsidP="00E7703E">
      <w:pPr>
        <w:rPr>
          <w:i/>
          <w:iCs/>
          <w:color w:val="1F4E79"/>
        </w:rPr>
      </w:pPr>
      <w:r w:rsidRPr="00E91708">
        <w:rPr>
          <w:i/>
          <w:iCs/>
          <w:color w:val="1F4E79"/>
        </w:rPr>
        <w:t>Kersti Kunder</w:t>
      </w:r>
    </w:p>
    <w:p w14:paraId="2588610F" w14:textId="3A06CD0F" w:rsidR="00E7703E" w:rsidRPr="00E91708" w:rsidRDefault="00097BDF" w:rsidP="00E7703E">
      <w:pPr>
        <w:rPr>
          <w:i/>
          <w:iCs/>
          <w:color w:val="1F4E79"/>
        </w:rPr>
      </w:pPr>
      <w:r>
        <w:rPr>
          <w:i/>
          <w:iCs/>
          <w:color w:val="1F4E79"/>
        </w:rPr>
        <w:t>Vanemk</w:t>
      </w:r>
      <w:r w:rsidR="00E7703E" w:rsidRPr="00E91708">
        <w:rPr>
          <w:i/>
          <w:iCs/>
          <w:color w:val="1F4E79"/>
        </w:rPr>
        <w:t>onsultant</w:t>
      </w:r>
    </w:p>
    <w:p w14:paraId="7C003817" w14:textId="77777777" w:rsidR="00E7703E" w:rsidRPr="00E91708" w:rsidRDefault="00E7703E" w:rsidP="00E7703E">
      <w:pPr>
        <w:rPr>
          <w:i/>
          <w:iCs/>
          <w:color w:val="1F4E79"/>
        </w:rPr>
      </w:pPr>
      <w:r w:rsidRPr="00E91708">
        <w:rPr>
          <w:i/>
          <w:iCs/>
          <w:color w:val="1F4E79"/>
        </w:rPr>
        <w:t>+372 627 9748</w:t>
      </w:r>
    </w:p>
    <w:p w14:paraId="2F74BAAD" w14:textId="77777777" w:rsidR="00E7703E" w:rsidRDefault="00E7703E" w:rsidP="00E7703E">
      <w:pPr>
        <w:rPr>
          <w:i/>
          <w:iCs/>
          <w:color w:val="1F4E79"/>
        </w:rPr>
      </w:pPr>
      <w:r w:rsidRPr="00E91708">
        <w:rPr>
          <w:i/>
          <w:iCs/>
          <w:color w:val="1F4E79"/>
        </w:rPr>
        <w:t>Kersti.Kunder@eas.ee</w:t>
      </w:r>
    </w:p>
    <w:p w14:paraId="64262527" w14:textId="77777777" w:rsidR="00E7703E" w:rsidRPr="00BE3A1B" w:rsidRDefault="00E7703E" w:rsidP="00BE3A1B">
      <w:pPr>
        <w:spacing w:after="160" w:line="259" w:lineRule="auto"/>
      </w:pPr>
    </w:p>
    <w:sectPr w:rsidR="00E7703E" w:rsidRPr="00BE3A1B" w:rsidSect="00BE3A1B">
      <w:footerReference w:type="default" r:id="rId11"/>
      <w:pgSz w:w="11906" w:h="16838" w:code="9"/>
      <w:pgMar w:top="1134" w:right="1134" w:bottom="1134" w:left="1134" w:header="90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D3508" w14:textId="77777777" w:rsidR="00EA307C" w:rsidRDefault="00EA307C" w:rsidP="00ED0087">
      <w:r>
        <w:separator/>
      </w:r>
    </w:p>
  </w:endnote>
  <w:endnote w:type="continuationSeparator" w:id="0">
    <w:p w14:paraId="0E480990" w14:textId="77777777" w:rsidR="00EA307C" w:rsidRDefault="00EA307C" w:rsidP="00ED0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ino">
    <w:panose1 w:val="02000603040504020204"/>
    <w:charset w:val="00"/>
    <w:family w:val="modern"/>
    <w:notTrueType/>
    <w:pitch w:val="variable"/>
    <w:sig w:usb0="8000020F" w:usb1="00000002" w:usb2="00000000" w:usb3="00000000" w:csb0="00000097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  <w:embedRegular r:id="rId1" w:fontKey="{44413052-B10F-46DF-B0C2-B9B6F884EA0C}"/>
    <w:embedItalic r:id="rId2" w:fontKey="{060780FA-0490-4870-9613-0CFBC4F8DD4E}"/>
    <w:embedBoldItalic r:id="rId3" w:fontKey="{D1274422-846E-494B-A5CE-AFC2C70FC811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4" w:fontKey="{701788FC-4E48-42F6-8F3B-5E304559BC3A}"/>
    <w:embedItalic r:id="rId5" w:fontKey="{D215CBAE-D13E-480F-A1DF-3347111CB546}"/>
    <w:embedBoldItalic r:id="rId6" w:fontKey="{40A5BDE1-2D23-4FA1-AB7E-92CD6E0992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324C6" w14:textId="77777777" w:rsidR="00D17493" w:rsidRPr="00E30723" w:rsidRDefault="00D17493" w:rsidP="00E30723">
    <w:pPr>
      <w:pStyle w:val="Footer"/>
      <w:tabs>
        <w:tab w:val="left" w:pos="555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8FFBE" w14:textId="77777777" w:rsidR="00EA307C" w:rsidRDefault="00EA307C" w:rsidP="00ED0087">
      <w:r>
        <w:separator/>
      </w:r>
    </w:p>
  </w:footnote>
  <w:footnote w:type="continuationSeparator" w:id="0">
    <w:p w14:paraId="0E72AFB9" w14:textId="77777777" w:rsidR="00EA307C" w:rsidRDefault="00EA307C" w:rsidP="00ED00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B2CAB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262E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74A06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F7615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BAB6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AE4FE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0A83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108E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C290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9834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CF123C"/>
    <w:multiLevelType w:val="hybridMultilevel"/>
    <w:tmpl w:val="80664158"/>
    <w:lvl w:ilvl="0" w:tplc="12A839C0">
      <w:start w:val="1"/>
      <w:numFmt w:val="bullet"/>
      <w:pStyle w:val="ListContinue2"/>
      <w:lvlText w:val=""/>
      <w:lvlJc w:val="left"/>
      <w:pPr>
        <w:ind w:left="12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1" w15:restartNumberingAfterBreak="0">
    <w:nsid w:val="1C1B743A"/>
    <w:multiLevelType w:val="hybridMultilevel"/>
    <w:tmpl w:val="C284FBFC"/>
    <w:lvl w:ilvl="0" w:tplc="55343F08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 w:tplc="93862112">
      <w:start w:val="1"/>
      <w:numFmt w:val="bullet"/>
      <w:pStyle w:val="ListParagraph"/>
      <w:lvlText w:val=""/>
      <w:lvlJc w:val="left"/>
      <w:pPr>
        <w:ind w:left="2007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EFC6D25"/>
    <w:multiLevelType w:val="multilevel"/>
    <w:tmpl w:val="C284FBFC"/>
    <w:lvl w:ilvl="0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>
      <w:start w:val="1"/>
      <w:numFmt w:val="bullet"/>
      <w:lvlText w:val=""/>
      <w:lvlJc w:val="left"/>
      <w:pPr>
        <w:ind w:left="2007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  <w:sz w:val="20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F675ECA"/>
    <w:multiLevelType w:val="hybridMultilevel"/>
    <w:tmpl w:val="7A0A520C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14D5F"/>
    <w:multiLevelType w:val="multilevel"/>
    <w:tmpl w:val="8954EFCA"/>
    <w:styleLink w:val="StyleBulletedLatinCourierNewLeft1cmHanging05cm"/>
    <w:lvl w:ilvl="0">
      <w:start w:val="1"/>
      <w:numFmt w:val="bullet"/>
      <w:lvlText w:val="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134" w:hanging="283"/>
      </w:pPr>
      <w:rPr>
        <w:rFonts w:ascii="Times New Roman" w:hAnsi="Times New Roman" w:cs="Times New Roman" w:hint="default"/>
        <w:sz w:val="20"/>
      </w:rPr>
    </w:lvl>
    <w:lvl w:ilvl="2">
      <w:start w:val="1"/>
      <w:numFmt w:val="bullet"/>
      <w:lvlText w:val=""/>
      <w:lvlJc w:val="left"/>
      <w:pPr>
        <w:ind w:left="141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5" w15:restartNumberingAfterBreak="0">
    <w:nsid w:val="36D84870"/>
    <w:multiLevelType w:val="hybridMultilevel"/>
    <w:tmpl w:val="506E1D88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76650"/>
    <w:multiLevelType w:val="hybridMultilevel"/>
    <w:tmpl w:val="B5C4D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DD2804"/>
    <w:multiLevelType w:val="hybridMultilevel"/>
    <w:tmpl w:val="BC54879A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D4386D"/>
    <w:multiLevelType w:val="hybridMultilevel"/>
    <w:tmpl w:val="BF28F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8B3A79"/>
    <w:multiLevelType w:val="multilevel"/>
    <w:tmpl w:val="8954EFCA"/>
    <w:numStyleLink w:val="StyleBulletedLatinCourierNewLeft1cmHanging05cm"/>
  </w:abstractNum>
  <w:abstractNum w:abstractNumId="20" w15:restartNumberingAfterBreak="0">
    <w:nsid w:val="5F3551AB"/>
    <w:multiLevelType w:val="hybridMultilevel"/>
    <w:tmpl w:val="746CF89A"/>
    <w:lvl w:ilvl="0" w:tplc="55343F08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9011365"/>
    <w:multiLevelType w:val="hybridMultilevel"/>
    <w:tmpl w:val="99B06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0F3931"/>
    <w:multiLevelType w:val="multilevel"/>
    <w:tmpl w:val="8954EFCA"/>
    <w:numStyleLink w:val="StyleBulletedLatinCourierNewLeft1cmHanging05cm"/>
  </w:abstractNum>
  <w:abstractNum w:abstractNumId="23" w15:restartNumberingAfterBreak="0">
    <w:nsid w:val="73474877"/>
    <w:multiLevelType w:val="multilevel"/>
    <w:tmpl w:val="8954EFCA"/>
    <w:numStyleLink w:val="StyleBulletedLatinCourierNewLeft1cmHanging05cm"/>
  </w:abstractNum>
  <w:abstractNum w:abstractNumId="24" w15:restartNumberingAfterBreak="0">
    <w:nsid w:val="7AB00129"/>
    <w:multiLevelType w:val="hybridMultilevel"/>
    <w:tmpl w:val="6CBCF0EE"/>
    <w:lvl w:ilvl="0" w:tplc="259A0EFA">
      <w:start w:val="1"/>
      <w:numFmt w:val="bullet"/>
      <w:pStyle w:val="List2"/>
      <w:lvlText w:val=""/>
      <w:lvlJc w:val="left"/>
      <w:pPr>
        <w:ind w:left="10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 w15:restartNumberingAfterBreak="0">
    <w:nsid w:val="7B1D5EE5"/>
    <w:multiLevelType w:val="hybridMultilevel"/>
    <w:tmpl w:val="9392BF20"/>
    <w:lvl w:ilvl="0" w:tplc="58367606">
      <w:start w:val="1"/>
      <w:numFmt w:val="bullet"/>
      <w:lvlText w:val=""/>
      <w:lvlJc w:val="left"/>
      <w:pPr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325746538">
    <w:abstractNumId w:val="16"/>
  </w:num>
  <w:num w:numId="2" w16cid:durableId="1889684807">
    <w:abstractNumId w:val="20"/>
  </w:num>
  <w:num w:numId="3" w16cid:durableId="1946422253">
    <w:abstractNumId w:val="21"/>
  </w:num>
  <w:num w:numId="4" w16cid:durableId="1154419401">
    <w:abstractNumId w:val="18"/>
  </w:num>
  <w:num w:numId="5" w16cid:durableId="1011564396">
    <w:abstractNumId w:val="11"/>
  </w:num>
  <w:num w:numId="6" w16cid:durableId="1871650507">
    <w:abstractNumId w:val="15"/>
  </w:num>
  <w:num w:numId="7" w16cid:durableId="992484898">
    <w:abstractNumId w:val="14"/>
  </w:num>
  <w:num w:numId="8" w16cid:durableId="1463115023">
    <w:abstractNumId w:val="22"/>
  </w:num>
  <w:num w:numId="9" w16cid:durableId="926618638">
    <w:abstractNumId w:val="19"/>
  </w:num>
  <w:num w:numId="10" w16cid:durableId="1373578911">
    <w:abstractNumId w:val="23"/>
  </w:num>
  <w:num w:numId="11" w16cid:durableId="1200782603">
    <w:abstractNumId w:val="9"/>
  </w:num>
  <w:num w:numId="12" w16cid:durableId="1794398339">
    <w:abstractNumId w:val="7"/>
  </w:num>
  <w:num w:numId="13" w16cid:durableId="1361392141">
    <w:abstractNumId w:val="6"/>
  </w:num>
  <w:num w:numId="14" w16cid:durableId="147746929">
    <w:abstractNumId w:val="5"/>
  </w:num>
  <w:num w:numId="15" w16cid:durableId="531965116">
    <w:abstractNumId w:val="4"/>
  </w:num>
  <w:num w:numId="16" w16cid:durableId="1623994735">
    <w:abstractNumId w:val="8"/>
  </w:num>
  <w:num w:numId="17" w16cid:durableId="178083460">
    <w:abstractNumId w:val="3"/>
  </w:num>
  <w:num w:numId="18" w16cid:durableId="229266120">
    <w:abstractNumId w:val="2"/>
  </w:num>
  <w:num w:numId="19" w16cid:durableId="445857132">
    <w:abstractNumId w:val="1"/>
  </w:num>
  <w:num w:numId="20" w16cid:durableId="1674335188">
    <w:abstractNumId w:val="0"/>
  </w:num>
  <w:num w:numId="21" w16cid:durableId="415589651">
    <w:abstractNumId w:val="24"/>
  </w:num>
  <w:num w:numId="22" w16cid:durableId="258562068">
    <w:abstractNumId w:val="10"/>
  </w:num>
  <w:num w:numId="23" w16cid:durableId="1314791898">
    <w:abstractNumId w:val="25"/>
  </w:num>
  <w:num w:numId="24" w16cid:durableId="1022974191">
    <w:abstractNumId w:val="12"/>
  </w:num>
  <w:num w:numId="25" w16cid:durableId="1677229273">
    <w:abstractNumId w:val="13"/>
  </w:num>
  <w:num w:numId="26" w16cid:durableId="119553865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stylePaneFormatFilter w:val="5624" w:allStyles="0" w:customStyles="0" w:latentStyles="1" w:stylesInUse="0" w:headingStyles="1" w:numberingStyles="0" w:tableStyles="0" w:directFormattingOnRuns="0" w:directFormattingOnParagraphs="1" w:directFormattingOnNumbering="1" w:directFormattingOnTables="0" w:clearFormatting="1" w:top3HeadingStyles="0" w:visibleStyles="1" w:alternateStyleNames="0"/>
  <w:defaultTabStop w:val="720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07C"/>
    <w:rsid w:val="00062BBA"/>
    <w:rsid w:val="00097BDF"/>
    <w:rsid w:val="000D5F83"/>
    <w:rsid w:val="000E5B78"/>
    <w:rsid w:val="0010614F"/>
    <w:rsid w:val="001670FF"/>
    <w:rsid w:val="001C2905"/>
    <w:rsid w:val="001F3A81"/>
    <w:rsid w:val="002D195F"/>
    <w:rsid w:val="00316F0C"/>
    <w:rsid w:val="0036509B"/>
    <w:rsid w:val="003971B1"/>
    <w:rsid w:val="003F5F06"/>
    <w:rsid w:val="003F6C6C"/>
    <w:rsid w:val="00404604"/>
    <w:rsid w:val="00432A96"/>
    <w:rsid w:val="00441AF4"/>
    <w:rsid w:val="00466A7A"/>
    <w:rsid w:val="004B030F"/>
    <w:rsid w:val="004B7859"/>
    <w:rsid w:val="00532028"/>
    <w:rsid w:val="005C0E79"/>
    <w:rsid w:val="005E1926"/>
    <w:rsid w:val="00653113"/>
    <w:rsid w:val="00657061"/>
    <w:rsid w:val="006577D6"/>
    <w:rsid w:val="00707838"/>
    <w:rsid w:val="00732065"/>
    <w:rsid w:val="00757BDF"/>
    <w:rsid w:val="00786544"/>
    <w:rsid w:val="00791173"/>
    <w:rsid w:val="007D7EC9"/>
    <w:rsid w:val="00871F4A"/>
    <w:rsid w:val="008961AF"/>
    <w:rsid w:val="008D7879"/>
    <w:rsid w:val="0093061E"/>
    <w:rsid w:val="00977F2C"/>
    <w:rsid w:val="00990B25"/>
    <w:rsid w:val="00993D0D"/>
    <w:rsid w:val="009A4F0F"/>
    <w:rsid w:val="009A5403"/>
    <w:rsid w:val="00A05A14"/>
    <w:rsid w:val="00A36B30"/>
    <w:rsid w:val="00A848DA"/>
    <w:rsid w:val="00B11075"/>
    <w:rsid w:val="00B17B94"/>
    <w:rsid w:val="00B36FE6"/>
    <w:rsid w:val="00BD785E"/>
    <w:rsid w:val="00BE3A1B"/>
    <w:rsid w:val="00C834ED"/>
    <w:rsid w:val="00CD7EA0"/>
    <w:rsid w:val="00CF3791"/>
    <w:rsid w:val="00D17493"/>
    <w:rsid w:val="00E02291"/>
    <w:rsid w:val="00E12AC2"/>
    <w:rsid w:val="00E30723"/>
    <w:rsid w:val="00E45329"/>
    <w:rsid w:val="00E7703E"/>
    <w:rsid w:val="00EA307C"/>
    <w:rsid w:val="00ED0087"/>
    <w:rsid w:val="00ED46C4"/>
    <w:rsid w:val="00EE26EA"/>
    <w:rsid w:val="00F54622"/>
    <w:rsid w:val="00F97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1C082609"/>
  <w15:chartTrackingRefBased/>
  <w15:docId w15:val="{27D46AF8-9F00-42AC-B332-CC35199B7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307C"/>
    <w:pPr>
      <w:spacing w:after="0" w:line="240" w:lineRule="auto"/>
    </w:pPr>
    <w:rPr>
      <w:rFonts w:ascii="Calibri" w:hAnsi="Calibri" w:cs="Calibri"/>
      <w:lang w:val="et-E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7838"/>
    <w:pPr>
      <w:keepNext/>
      <w:keepLines/>
      <w:spacing w:before="600" w:after="36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7838"/>
    <w:pPr>
      <w:keepNext/>
      <w:keepLines/>
      <w:spacing w:before="480" w:after="240" w:line="290" w:lineRule="exact"/>
      <w:outlineLvl w:val="1"/>
    </w:pPr>
    <w:rPr>
      <w:rFonts w:asciiTheme="minorHAnsi" w:eastAsiaTheme="majorEastAsia" w:hAnsiTheme="minorHAnsi" w:cstheme="majorBidi"/>
      <w:color w:val="000000" w:themeColor="text1"/>
      <w:sz w:val="24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7838"/>
    <w:pPr>
      <w:keepNext/>
      <w:keepLines/>
      <w:spacing w:before="360" w:after="120" w:line="260" w:lineRule="exact"/>
      <w:outlineLvl w:val="2"/>
    </w:pPr>
    <w:rPr>
      <w:rFonts w:asciiTheme="minorHAnsi" w:eastAsiaTheme="majorEastAsia" w:hAnsiTheme="minorHAnsi" w:cstheme="majorBidi"/>
      <w:caps/>
      <w:color w:val="000000" w:themeColor="text1"/>
      <w:sz w:val="20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030F"/>
    <w:pPr>
      <w:keepNext/>
      <w:keepLines/>
      <w:spacing w:before="40" w:after="250" w:line="260" w:lineRule="exact"/>
      <w:outlineLvl w:val="3"/>
    </w:pPr>
    <w:rPr>
      <w:rFonts w:asciiTheme="majorHAnsi" w:eastAsiaTheme="majorEastAsia" w:hAnsiTheme="majorHAnsi" w:cstheme="majorBidi"/>
      <w:i/>
      <w:iCs/>
      <w:color w:val="000000" w:themeColor="text1"/>
      <w:sz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723"/>
    <w:pPr>
      <w:tabs>
        <w:tab w:val="center" w:pos="4680"/>
        <w:tab w:val="right" w:pos="9360"/>
      </w:tabs>
      <w:spacing w:after="250"/>
    </w:pPr>
    <w:rPr>
      <w:rFonts w:asciiTheme="minorHAnsi" w:hAnsiTheme="minorHAnsi" w:cstheme="minorBidi"/>
      <w:color w:val="0078FF" w:themeColor="text2"/>
      <w:sz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30723"/>
    <w:rPr>
      <w:color w:val="0078FF" w:themeColor="text2"/>
    </w:rPr>
  </w:style>
  <w:style w:type="paragraph" w:styleId="Footer">
    <w:name w:val="footer"/>
    <w:link w:val="FooterChar"/>
    <w:uiPriority w:val="99"/>
    <w:unhideWhenUsed/>
    <w:rsid w:val="00990B25"/>
    <w:pPr>
      <w:tabs>
        <w:tab w:val="left" w:pos="4423"/>
        <w:tab w:val="left" w:pos="8392"/>
      </w:tabs>
      <w:spacing w:after="0" w:line="190" w:lineRule="exact"/>
    </w:pPr>
    <w:rPr>
      <w:color w:val="0078FF" w:themeColor="text2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990B25"/>
    <w:rPr>
      <w:color w:val="0078FF" w:themeColor="text2"/>
      <w:sz w:val="15"/>
    </w:rPr>
  </w:style>
  <w:style w:type="character" w:styleId="Hyperlink">
    <w:name w:val="Hyperlink"/>
    <w:basedOn w:val="DefaultParagraphFont"/>
    <w:uiPriority w:val="99"/>
    <w:unhideWhenUsed/>
    <w:rsid w:val="00D17493"/>
    <w:rPr>
      <w:color w:val="0000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749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0783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ListParagraph">
    <w:name w:val="List Paragraph"/>
    <w:autoRedefine/>
    <w:uiPriority w:val="34"/>
    <w:qFormat/>
    <w:rsid w:val="00BD785E"/>
    <w:pPr>
      <w:numPr>
        <w:ilvl w:val="1"/>
        <w:numId w:val="5"/>
      </w:numPr>
      <w:contextualSpacing/>
      <w:textboxTightWrap w:val="allLines"/>
      <w:outlineLvl w:val="0"/>
    </w:pPr>
    <w:rPr>
      <w:sz w:val="20"/>
    </w:rPr>
  </w:style>
  <w:style w:type="numbering" w:customStyle="1" w:styleId="StyleBulletedLatinCourierNewLeft1cmHanging05cm">
    <w:name w:val="Style Bulleted (Latin) Courier New Left:  1 cm Hanging:  0.5 cm"/>
    <w:basedOn w:val="NoList"/>
    <w:rsid w:val="007D7EC9"/>
    <w:pPr>
      <w:numPr>
        <w:numId w:val="7"/>
      </w:numPr>
    </w:pPr>
  </w:style>
  <w:style w:type="paragraph" w:styleId="ListBullet2">
    <w:name w:val="List Bullet 2"/>
    <w:basedOn w:val="Normal"/>
    <w:uiPriority w:val="99"/>
    <w:semiHidden/>
    <w:unhideWhenUsed/>
    <w:rsid w:val="007D7EC9"/>
    <w:pPr>
      <w:numPr>
        <w:numId w:val="12"/>
      </w:numPr>
      <w:spacing w:after="250" w:line="260" w:lineRule="exact"/>
      <w:ind w:left="568" w:hanging="284"/>
      <w:contextualSpacing/>
    </w:pPr>
    <w:rPr>
      <w:rFonts w:asciiTheme="minorHAnsi" w:hAnsiTheme="minorHAnsi" w:cstheme="minorBidi"/>
      <w:sz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07838"/>
    <w:rPr>
      <w:rFonts w:eastAsiaTheme="majorEastAsia" w:cstheme="majorBidi"/>
      <w:color w:val="000000" w:themeColor="text1"/>
      <w:sz w:val="24"/>
      <w:szCs w:val="26"/>
    </w:rPr>
  </w:style>
  <w:style w:type="paragraph" w:styleId="List2">
    <w:name w:val="List 2"/>
    <w:basedOn w:val="Normal"/>
    <w:uiPriority w:val="99"/>
    <w:semiHidden/>
    <w:unhideWhenUsed/>
    <w:rsid w:val="003F6C6C"/>
    <w:pPr>
      <w:numPr>
        <w:numId w:val="21"/>
      </w:numPr>
      <w:spacing w:after="250" w:line="260" w:lineRule="exact"/>
      <w:contextualSpacing/>
    </w:pPr>
    <w:rPr>
      <w:rFonts w:asciiTheme="minorHAnsi" w:hAnsiTheme="minorHAnsi" w:cstheme="minorBidi"/>
      <w:sz w:val="20"/>
      <w:lang w:val="en-US"/>
    </w:rPr>
  </w:style>
  <w:style w:type="paragraph" w:styleId="ListContinue2">
    <w:name w:val="List Continue 2"/>
    <w:basedOn w:val="Normal"/>
    <w:uiPriority w:val="99"/>
    <w:semiHidden/>
    <w:unhideWhenUsed/>
    <w:rsid w:val="003F6C6C"/>
    <w:pPr>
      <w:numPr>
        <w:numId w:val="22"/>
      </w:numPr>
      <w:spacing w:after="120" w:line="260" w:lineRule="exact"/>
      <w:contextualSpacing/>
    </w:pPr>
    <w:rPr>
      <w:rFonts w:asciiTheme="minorHAnsi" w:hAnsiTheme="minorHAnsi" w:cstheme="minorBidi"/>
      <w:sz w:val="20"/>
      <w:lang w:val="en-US"/>
    </w:rPr>
  </w:style>
  <w:style w:type="paragraph" w:styleId="List">
    <w:name w:val="List"/>
    <w:basedOn w:val="Normal"/>
    <w:uiPriority w:val="99"/>
    <w:semiHidden/>
    <w:unhideWhenUsed/>
    <w:rsid w:val="003F6C6C"/>
    <w:pPr>
      <w:spacing w:after="250" w:line="260" w:lineRule="exact"/>
      <w:contextualSpacing/>
    </w:pPr>
    <w:rPr>
      <w:rFonts w:asciiTheme="minorHAnsi" w:hAnsiTheme="minorHAnsi" w:cstheme="minorBidi"/>
      <w:sz w:val="20"/>
      <w:lang w:val="en-US"/>
    </w:rPr>
  </w:style>
  <w:style w:type="paragraph" w:styleId="ListContinue">
    <w:name w:val="List Continue"/>
    <w:basedOn w:val="Normal"/>
    <w:uiPriority w:val="99"/>
    <w:semiHidden/>
    <w:unhideWhenUsed/>
    <w:rsid w:val="003F6C6C"/>
    <w:pPr>
      <w:spacing w:after="120" w:line="260" w:lineRule="exact"/>
      <w:ind w:left="283"/>
      <w:contextualSpacing/>
    </w:pPr>
    <w:rPr>
      <w:rFonts w:asciiTheme="minorHAnsi" w:hAnsiTheme="minorHAnsi" w:cstheme="minorBidi"/>
      <w:sz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707838"/>
    <w:rPr>
      <w:rFonts w:eastAsiaTheme="majorEastAsia" w:cstheme="majorBidi"/>
      <w:caps/>
      <w:color w:val="000000" w:themeColor="text1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030F"/>
    <w:rPr>
      <w:rFonts w:asciiTheme="majorHAnsi" w:eastAsiaTheme="majorEastAsia" w:hAnsiTheme="majorHAnsi" w:cstheme="majorBidi"/>
      <w:i/>
      <w:iCs/>
      <w:color w:val="000000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1F4A"/>
    <w:pPr>
      <w:spacing w:after="250"/>
    </w:pPr>
    <w:rPr>
      <w:rFonts w:asciiTheme="minorHAnsi" w:hAnsiTheme="minorHAnsi" w:cstheme="minorBidi"/>
      <w:sz w:val="17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1F4A"/>
    <w:rPr>
      <w:sz w:val="17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1F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EAS_CVI">
      <a:dk1>
        <a:srgbClr val="000000"/>
      </a:dk1>
      <a:lt1>
        <a:srgbClr val="FFFFFF"/>
      </a:lt1>
      <a:dk2>
        <a:srgbClr val="0078FF"/>
      </a:dk2>
      <a:lt2>
        <a:srgbClr val="FFFFFF"/>
      </a:lt2>
      <a:accent1>
        <a:srgbClr val="000096"/>
      </a:accent1>
      <a:accent2>
        <a:srgbClr val="65A580"/>
      </a:accent2>
      <a:accent3>
        <a:srgbClr val="FF4800"/>
      </a:accent3>
      <a:accent4>
        <a:srgbClr val="BAE6E8"/>
      </a:accent4>
      <a:accent5>
        <a:srgbClr val="FFCA9F"/>
      </a:accent5>
      <a:accent6>
        <a:srgbClr val="D2C3D4"/>
      </a:accent6>
      <a:hlink>
        <a:srgbClr val="000000"/>
      </a:hlink>
      <a:folHlink>
        <a:srgbClr val="000000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18398069FB6B40951F68293681E458" ma:contentTypeVersion="2" ma:contentTypeDescription="Loo uus dokument" ma:contentTypeScope="" ma:versionID="f0b54c3ca946c8a367bbbda879171331">
  <xsd:schema xmlns:xsd="http://www.w3.org/2001/XMLSchema" xmlns:xs="http://www.w3.org/2001/XMLSchema" xmlns:p="http://schemas.microsoft.com/office/2006/metadata/properties" xmlns:ns2="f8b4dc2a-6c1a-4721-9437-12a2c0691f92" targetNamespace="http://schemas.microsoft.com/office/2006/metadata/properties" ma:root="true" ma:fieldsID="61e56920eeba80a7f7d8f08ac3b0afff" ns2:_="">
    <xsd:import namespace="f8b4dc2a-6c1a-4721-9437-12a2c0691f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b4dc2a-6c1a-4721-9437-12a2c0691f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6BC07E-8C0B-46B0-87F8-E8C9926ED3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b4dc2a-6c1a-4721-9437-12a2c0691f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5B05DF-A4C0-412D-8967-68F8596349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CB8FB10-C219-4BAE-886E-7DDCE10A1B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68099E-E078-4BAB-8C91-E4DB1EBE06CE}">
  <ds:schemaRefs>
    <ds:schemaRef ds:uri="http://www.w3.org/XML/1998/namespace"/>
    <ds:schemaRef ds:uri="http://schemas.microsoft.com/office/2006/metadata/properties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f8b4dc2a-6c1a-4721-9437-12a2c0691f92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74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 SA</Company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 Kunder</dc:creator>
  <cp:keywords/>
  <dc:description/>
  <cp:lastModifiedBy>Kersti Kunder</cp:lastModifiedBy>
  <cp:revision>4</cp:revision>
  <dcterms:created xsi:type="dcterms:W3CDTF">2023-12-28T10:51:00Z</dcterms:created>
  <dcterms:modified xsi:type="dcterms:W3CDTF">2024-02-12T08:43:00Z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4070b25-3e51-4c49-94ac-1c89225a19f8_Enabled">
    <vt:lpwstr>true</vt:lpwstr>
  </property>
  <property fmtid="{D5CDD505-2E9C-101B-9397-08002B2CF9AE}" pid="3" name="MSIP_Label_64070b25-3e51-4c49-94ac-1c89225a19f8_SetDate">
    <vt:lpwstr>2023-12-13T12:23:49Z</vt:lpwstr>
  </property>
  <property fmtid="{D5CDD505-2E9C-101B-9397-08002B2CF9AE}" pid="4" name="MSIP_Label_64070b25-3e51-4c49-94ac-1c89225a19f8_Method">
    <vt:lpwstr>Standard</vt:lpwstr>
  </property>
  <property fmtid="{D5CDD505-2E9C-101B-9397-08002B2CF9AE}" pid="5" name="MSIP_Label_64070b25-3e51-4c49-94ac-1c89225a19f8_Name">
    <vt:lpwstr>defa4170-0d19-0005-0004-bc88714345d2</vt:lpwstr>
  </property>
  <property fmtid="{D5CDD505-2E9C-101B-9397-08002B2CF9AE}" pid="6" name="MSIP_Label_64070b25-3e51-4c49-94ac-1c89225a19f8_SiteId">
    <vt:lpwstr>3c88e4d0-0f16-4fc9-9c9d-e75d2f2a6adc</vt:lpwstr>
  </property>
  <property fmtid="{D5CDD505-2E9C-101B-9397-08002B2CF9AE}" pid="7" name="MSIP_Label_64070b25-3e51-4c49-94ac-1c89225a19f8_ActionId">
    <vt:lpwstr>dcdd8661-f83c-4192-b5e6-c33f3c264815</vt:lpwstr>
  </property>
  <property fmtid="{D5CDD505-2E9C-101B-9397-08002B2CF9AE}" pid="8" name="MSIP_Label_64070b25-3e51-4c49-94ac-1c89225a19f8_ContentBits">
    <vt:lpwstr>0</vt:lpwstr>
  </property>
</Properties>
</file>